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1" w:rsidRDefault="009A7311">
      <w:pPr>
        <w:pStyle w:val="a3"/>
        <w:spacing w:before="74" w:line="242" w:lineRule="auto"/>
        <w:ind w:left="153" w:right="10796"/>
        <w:rPr>
          <w:rFonts w:ascii="Microsoft Sans Serif" w:hAnsi="Microsoft Sans Serif"/>
        </w:rPr>
      </w:pPr>
      <w:r>
        <w:rPr>
          <w:rFonts w:ascii="Microsoft Sans Serif" w:hAnsi="Microsoft Sans Serif"/>
        </w:rPr>
        <w:pict>
          <v:rect id="docshape1" o:spid="_x0000_s1047" style="position:absolute;left:0;text-align:left;margin-left:0;margin-top:0;width:842.05pt;height:595.45pt;z-index:-15823872;mso-position-horizontal-relative:page;mso-position-vertical-relative:page" fillcolor="#ddc1e2" stroked="f">
            <w10:wrap anchorx="page" anchory="page"/>
          </v:rect>
        </w:pict>
      </w:r>
      <w:r>
        <w:rPr>
          <w:rFonts w:ascii="Microsoft Sans Serif" w:hAnsi="Microsoft Sans Serif"/>
        </w:rPr>
        <w:pict>
          <v:group id="docshapegroup2" o:spid="_x0000_s1042" style="position:absolute;left:0;text-align:left;margin-left:303.05pt;margin-top:36pt;width:235.95pt;height:501.6pt;z-index:15729664;mso-position-horizontal-relative:page;mso-position-vertical-relative:page" coordorigin="6061,720" coordsize="4719,10032">
            <v:shape id="docshape3" o:spid="_x0000_s1046" style="position:absolute;left:6061;top:720;width:4719;height:10032" coordorigin="6061,720" coordsize="4719,10032" o:spt="100" adj="0,,0" path="m10780,6995r-4719,l6061,9096r,276l6061,9648r,l6061,9924r29,l6090,9924r-29,l6061,10200r,276l6061,10752r29,l10749,10752r31,l10780,10476r,-276l10780,9924r-631,l10149,9924r511,l10780,9924r,-276l10780,9648r,-276l10780,9096r,-2101xm10780,1849r-4719,l6061,4083r,276l6061,4635r,276l6061,5187r,276l6061,5739r,276l6061,6015r,277l6061,6568r,427l10780,6995r,-427l10780,6292r,-277l10780,6015r,-276l10780,5463r,-276l10780,4911r,-276l10780,4359r,-276l10780,1849xm10780,720r-4719,l6061,996r,l6061,1421r,427l10780,1848r,-427l10780,996r,l10780,72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5" type="#_x0000_t75" alt="http://st2.depositphotos.com/1001009/7599/v/170/depositphotos_75999573-stock-illustration-workout.jpg" style="position:absolute;left:7158;top:1848;width:2535;height:2085">
              <v:imagedata r:id="rId4" o:title=""/>
            </v:shape>
            <v:shape id="docshape5" o:spid="_x0000_s1044" type="#_x0000_t75" alt="http://d17110.edu35.ru/images/%D0%9A%D0%BE%D0%BF%D0%B8%D1%8F_608316_original.jpg" style="position:absolute;left:7233;top:6993;width:2400;height:19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3" type="#_x0000_t202" style="position:absolute;left:6061;top:720;width:4719;height:10032" filled="f" stroked="f">
              <v:textbox inset="0,0,0,0">
                <w:txbxContent>
                  <w:p w:rsidR="009A7311" w:rsidRDefault="00344BB1">
                    <w:pPr>
                      <w:spacing w:line="237" w:lineRule="auto"/>
                      <w:ind w:left="28" w:right="11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любят,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когда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мама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или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папа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перед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сном почитают им книжку.</w:t>
                    </w: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spacing w:before="51"/>
                      <w:rPr>
                        <w:sz w:val="24"/>
                      </w:rPr>
                    </w:pPr>
                  </w:p>
                  <w:p w:rsidR="009A7311" w:rsidRDefault="00344BB1">
                    <w:pPr>
                      <w:ind w:left="28" w:right="110" w:firstLine="30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Проснувшись, ребенок должен сразу встать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постели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после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туалета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сделать утреннюю зарядку. Это создает бодрое настроение, улучшает дыхание,</w:t>
                    </w:r>
                  </w:p>
                  <w:p w:rsidR="009A7311" w:rsidRDefault="00344BB1">
                    <w:pPr>
                      <w:ind w:left="28" w:right="11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кровообращение, повышает тонус мышечной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системы,</w:t>
                    </w:r>
                    <w:r>
                      <w:rPr>
                        <w:color w:val="333333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улучшает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обмен</w:t>
                    </w:r>
                  </w:p>
                  <w:p w:rsidR="009A7311" w:rsidRDefault="00344BB1">
                    <w:pPr>
                      <w:ind w:left="28" w:right="11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веществ и возбуждает аппетит. Зарядка проводится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обязательно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при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открытом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окне. Зарядку нужно делать в трусах, майке,</w:t>
                    </w:r>
                  </w:p>
                  <w:p w:rsidR="009A7311" w:rsidRDefault="00344BB1">
                    <w:pPr>
                      <w:spacing w:line="274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босиком.</w:t>
                    </w: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spacing w:before="47"/>
                      <w:rPr>
                        <w:sz w:val="24"/>
                      </w:rPr>
                    </w:pPr>
                  </w:p>
                  <w:p w:rsidR="009A7311" w:rsidRDefault="00344BB1">
                    <w:pPr>
                      <w:ind w:left="28" w:right="110" w:firstLine="30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Ребенка следует кормить в точно установленное время. Некоторые родители не</w:t>
                    </w:r>
                    <w:r>
                      <w:rPr>
                        <w:color w:val="333333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соблюдают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этого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требования,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что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создает определенные трудности в воспитании.</w:t>
                    </w:r>
                  </w:p>
                  <w:p w:rsidR="009A7311" w:rsidRDefault="00344BB1">
                    <w:pPr>
                      <w:ind w:left="28" w:right="34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Беспорядочное питание плохо сказывается</w:t>
                    </w:r>
                    <w:r>
                      <w:rPr>
                        <w:color w:val="333333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здоровье.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Вкус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пищи,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ее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температура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то,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Microsoft Sans Serif" w:hAnsi="Microsoft Sans Serif"/>
        </w:rPr>
        <w:pict>
          <v:group id="docshapegroup7" o:spid="_x0000_s1038" style="position:absolute;left:0;text-align:left;margin-left:571.4pt;margin-top:35.65pt;width:236pt;height:511.45pt;z-index:15730176;mso-position-horizontal-relative:page;mso-position-vertical-relative:page" coordorigin="11428,713" coordsize="4720,10229">
            <v:shape id="docshape8" o:spid="_x0000_s1041" style="position:absolute;left:11427;top:712;width:4720;height:10229" coordorigin="11428,713" coordsize="4720,10229" path="m16147,720r-588,l15559,713r-4102,l11457,720r-29,l11428,996r,2633l11457,3629r-29,l11428,3906r,4829l11457,8735r-29,l11428,9012r,1929l11457,10941r4549,l16147,10941r,-273l16147,8735r-615,l16042,8735r105,l16147,3629r-507,l16116,3629r31,l16147,996r,-276xe" stroked="f">
              <v:path arrowok="t"/>
            </v:shape>
            <v:shape id="docshape9" o:spid="_x0000_s1040" type="#_x0000_t75" alt="http://ds121sar.schoolrm.ru/upload/iblock/257/25736c6277d9f08392bb89dee2f9a092.jpg" style="position:absolute;left:12586;top:5160;width:2430;height:2595">
              <v:imagedata r:id="rId6" o:title=""/>
            </v:shape>
            <v:shape id="docshape10" o:spid="_x0000_s1039" type="#_x0000_t202" style="position:absolute;left:11427;top:712;width:4720;height:10229" filled="f" stroked="f">
              <v:textbox inset="0,0,0,0">
                <w:txbxContent>
                  <w:p w:rsidR="009A7311" w:rsidRDefault="00344BB1">
                    <w:pPr>
                      <w:spacing w:before="1"/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как она подана, - все это имеет большое значение</w:t>
                    </w:r>
                    <w:r>
                      <w:rPr>
                        <w:color w:val="333333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для</w:t>
                    </w:r>
                    <w:r>
                      <w:rPr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правильного</w:t>
                    </w:r>
                    <w:r>
                      <w:rPr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пищеварения.</w:t>
                    </w:r>
                  </w:p>
                  <w:p w:rsidR="009A7311" w:rsidRDefault="00344BB1">
                    <w:pPr>
                      <w:spacing w:before="149"/>
                      <w:ind w:left="3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Целесообразно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организовать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занятия</w:t>
                    </w:r>
                  </w:p>
                  <w:p w:rsidR="009A7311" w:rsidRDefault="00344BB1">
                    <w:pPr>
                      <w:spacing w:before="1"/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детей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после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завтрака.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Любое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занятие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идет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 пользу ребенку тогда, когда он занимается охотно, с увлечением, а для этого нужно,</w:t>
                    </w:r>
                  </w:p>
                  <w:p w:rsidR="009A7311" w:rsidRDefault="00344BB1">
                    <w:pPr>
                      <w:ind w:left="28" w:right="501"/>
                      <w:jc w:val="both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чтобы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родители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хотя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бы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какой-то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мере владели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мастерством</w:t>
                    </w:r>
                    <w:r>
                      <w:rPr>
                        <w:color w:val="33333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педагога.</w:t>
                    </w:r>
                    <w:r>
                      <w:rPr>
                        <w:color w:val="33333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Вам</w:t>
                    </w:r>
                    <w:r>
                      <w:rPr>
                        <w:color w:val="333333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надо быть настойчивыми, добиваться</w:t>
                    </w:r>
                  </w:p>
                  <w:p w:rsidR="009A7311" w:rsidRDefault="00344BB1">
                    <w:pPr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поставленной</w:t>
                    </w:r>
                    <w:r>
                      <w:rPr>
                        <w:color w:val="333333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цели</w:t>
                    </w:r>
                    <w:r>
                      <w:rPr>
                        <w:color w:val="333333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спокойно,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заинтересовать ребенка, чтобы он делал все с желанием, объяснить важность любой работы и игры.</w:t>
                    </w:r>
                  </w:p>
                  <w:p w:rsidR="009A7311" w:rsidRDefault="00344BB1">
                    <w:pPr>
                      <w:ind w:left="28" w:right="96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Содержание занятий следует менять день о</w:t>
                    </w:r>
                    <w:r>
                      <w:rPr>
                        <w:color w:val="333333"/>
                        <w:sz w:val="24"/>
                      </w:rPr>
                      <w:t>то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дня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тем,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чтобы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поддержать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внимание ребенка и заинтересовать его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..</w:t>
                    </w:r>
                    <w:proofErr w:type="gramEnd"/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spacing w:before="138"/>
                      <w:rPr>
                        <w:sz w:val="24"/>
                      </w:rPr>
                    </w:pPr>
                  </w:p>
                  <w:p w:rsidR="009A7311" w:rsidRDefault="00344BB1">
                    <w:pPr>
                      <w:ind w:left="28" w:firstLine="30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Ребенку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нужно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находиться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как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 xml:space="preserve">можно больше на открытом воздухе: летом – </w:t>
                    </w:r>
                    <w:proofErr w:type="gramStart"/>
                    <w:r>
                      <w:rPr>
                        <w:color w:val="333333"/>
                        <w:sz w:val="24"/>
                      </w:rPr>
                      <w:t>в</w:t>
                    </w:r>
                    <w:proofErr w:type="gramEnd"/>
                  </w:p>
                  <w:p w:rsidR="009A7311" w:rsidRDefault="00344BB1">
                    <w:pPr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течение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всего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дня;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весной,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осенью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зимой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– по несколько часов. При плохой погоде прогулки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могут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быть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кратковременными,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но частыми. На прогулке подвижные игры должны чередоваться с более спокойными играми. В жаркую погоду необходимо</w:t>
                    </w:r>
                  </w:p>
                  <w:p w:rsidR="009A7311" w:rsidRDefault="00344BB1">
                    <w:pPr>
                      <w:spacing w:before="1"/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следить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за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тем,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чтобы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ребенок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не</w:t>
                    </w:r>
                  </w:p>
                  <w:p w:rsidR="009A7311" w:rsidRDefault="00344BB1">
                    <w:pPr>
                      <w:spacing w:before="2" w:line="237" w:lineRule="auto"/>
                      <w:ind w:left="2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перегревался,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вовремя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напоить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его,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увести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 тень;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зимой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во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время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прогулки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приучать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его</w:t>
                    </w:r>
                  </w:p>
                </w:txbxContent>
              </v:textbox>
            </v:shape>
            <w10:wrap anchorx="page" anchory="page"/>
          </v:group>
        </w:pict>
      </w:r>
      <w:r w:rsidR="00344BB1">
        <w:rPr>
          <w:rFonts w:ascii="Cambria" w:hAnsi="Cambria"/>
          <w:b/>
          <w:color w:val="882C4D"/>
          <w:sz w:val="28"/>
        </w:rPr>
        <w:t>Правильно организованный режим дня</w:t>
      </w:r>
      <w:r w:rsidR="00344BB1">
        <w:rPr>
          <w:color w:val="333333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имеет большое значение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для развития детей, укрепления их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здоровья.</w:t>
      </w:r>
      <w:r w:rsidR="00344BB1">
        <w:rPr>
          <w:rFonts w:ascii="Microsoft Sans Serif" w:hAnsi="Microsoft Sans Serif"/>
          <w:color w:val="333333"/>
          <w:spacing w:val="-10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Вместе</w:t>
      </w:r>
      <w:r w:rsidR="00344BB1">
        <w:rPr>
          <w:rFonts w:ascii="Microsoft Sans Serif" w:hAnsi="Microsoft Sans Serif"/>
          <w:color w:val="333333"/>
          <w:spacing w:val="-12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с</w:t>
      </w:r>
      <w:r w:rsidR="00344BB1">
        <w:rPr>
          <w:rFonts w:ascii="Microsoft Sans Serif" w:hAnsi="Microsoft Sans Serif"/>
          <w:color w:val="333333"/>
          <w:spacing w:val="-10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тем</w:t>
      </w:r>
      <w:r w:rsidR="00344BB1">
        <w:rPr>
          <w:rFonts w:ascii="Microsoft Sans Serif" w:hAnsi="Microsoft Sans Serif"/>
          <w:color w:val="333333"/>
          <w:spacing w:val="-10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он</w:t>
      </w:r>
      <w:r w:rsidR="00344BB1">
        <w:rPr>
          <w:rFonts w:ascii="Microsoft Sans Serif" w:hAnsi="Microsoft Sans Serif"/>
          <w:color w:val="333333"/>
          <w:spacing w:val="-11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способствует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выработке полезных привычек,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укреплению воли, развитию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организованности</w:t>
      </w:r>
      <w:r w:rsidR="00344BB1">
        <w:rPr>
          <w:rFonts w:ascii="Microsoft Sans Serif" w:hAnsi="Microsoft Sans Serif"/>
          <w:color w:val="333333"/>
          <w:spacing w:val="-4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и</w:t>
      </w:r>
      <w:r w:rsidR="00344BB1">
        <w:rPr>
          <w:rFonts w:ascii="Microsoft Sans Serif" w:hAnsi="Microsoft Sans Serif"/>
          <w:color w:val="333333"/>
          <w:spacing w:val="-4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других</w:t>
      </w:r>
      <w:r w:rsidR="00344BB1">
        <w:rPr>
          <w:rFonts w:ascii="Microsoft Sans Serif" w:hAnsi="Microsoft Sans Serif"/>
          <w:color w:val="333333"/>
          <w:spacing w:val="-7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важных</w:t>
      </w:r>
      <w:r w:rsidR="00344BB1">
        <w:rPr>
          <w:rFonts w:ascii="Microsoft Sans Serif" w:hAnsi="Microsoft Sans Serif"/>
          <w:color w:val="333333"/>
          <w:spacing w:val="-7"/>
          <w:shd w:val="clear" w:color="auto" w:fill="FFFFFF"/>
        </w:rPr>
        <w:t xml:space="preserve"> </w:t>
      </w:r>
      <w:r w:rsidR="00344BB1">
        <w:rPr>
          <w:rFonts w:ascii="Microsoft Sans Serif" w:hAnsi="Microsoft Sans Serif"/>
          <w:color w:val="333333"/>
          <w:shd w:val="clear" w:color="auto" w:fill="FFFFFF"/>
        </w:rPr>
        <w:t>черт</w:t>
      </w:r>
      <w:r w:rsidR="00344BB1">
        <w:rPr>
          <w:rFonts w:ascii="Microsoft Sans Serif" w:hAnsi="Microsoft Sans Serif"/>
          <w:color w:val="333333"/>
        </w:rPr>
        <w:t xml:space="preserve"> </w:t>
      </w:r>
      <w:r w:rsidR="00344BB1">
        <w:rPr>
          <w:rFonts w:ascii="Microsoft Sans Serif" w:hAnsi="Microsoft Sans Serif"/>
          <w:color w:val="333333"/>
          <w:spacing w:val="-2"/>
          <w:shd w:val="clear" w:color="auto" w:fill="FFFFFF"/>
        </w:rPr>
        <w:t>личности.</w:t>
      </w:r>
    </w:p>
    <w:p w:rsidR="009A7311" w:rsidRDefault="009A7311">
      <w:pPr>
        <w:pStyle w:val="a3"/>
        <w:ind w:left="0"/>
        <w:rPr>
          <w:rFonts w:ascii="Microsoft Sans Serif"/>
          <w:sz w:val="28"/>
        </w:rPr>
      </w:pPr>
    </w:p>
    <w:p w:rsidR="009A7311" w:rsidRDefault="009A7311">
      <w:pPr>
        <w:pStyle w:val="a3"/>
        <w:spacing w:before="89"/>
        <w:ind w:left="0"/>
        <w:rPr>
          <w:rFonts w:ascii="Microsoft Sans Serif"/>
          <w:sz w:val="28"/>
        </w:rPr>
      </w:pPr>
    </w:p>
    <w:p w:rsidR="009A7311" w:rsidRDefault="00344BB1">
      <w:pPr>
        <w:pStyle w:val="a4"/>
        <w:spacing w:line="276" w:lineRule="auto"/>
      </w:pPr>
      <w:r>
        <w:rPr>
          <w:color w:val="882C4D"/>
          <w:shd w:val="clear" w:color="auto" w:fill="FFFFFF"/>
        </w:rPr>
        <w:t>Что</w:t>
      </w:r>
      <w:r>
        <w:rPr>
          <w:color w:val="882C4D"/>
          <w:spacing w:val="-6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же</w:t>
      </w:r>
      <w:r>
        <w:rPr>
          <w:color w:val="882C4D"/>
          <w:spacing w:val="-6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нужно</w:t>
      </w:r>
      <w:r>
        <w:rPr>
          <w:color w:val="882C4D"/>
          <w:spacing w:val="-6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знать</w:t>
      </w:r>
      <w:r>
        <w:rPr>
          <w:color w:val="882C4D"/>
          <w:spacing w:val="-6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родителям,</w:t>
      </w:r>
      <w:r>
        <w:rPr>
          <w:color w:val="882C4D"/>
        </w:rPr>
        <w:t xml:space="preserve"> </w:t>
      </w:r>
      <w:r>
        <w:rPr>
          <w:color w:val="882C4D"/>
          <w:shd w:val="clear" w:color="auto" w:fill="FFFFFF"/>
        </w:rPr>
        <w:t>чтобы</w:t>
      </w:r>
      <w:r>
        <w:rPr>
          <w:color w:val="882C4D"/>
          <w:spacing w:val="-16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правильно</w:t>
      </w:r>
      <w:r>
        <w:rPr>
          <w:color w:val="882C4D"/>
          <w:spacing w:val="-15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организовать</w:t>
      </w:r>
      <w:r>
        <w:rPr>
          <w:color w:val="882C4D"/>
        </w:rPr>
        <w:t xml:space="preserve"> </w:t>
      </w:r>
      <w:r>
        <w:rPr>
          <w:color w:val="882C4D"/>
          <w:shd w:val="clear" w:color="auto" w:fill="FFFFFF"/>
        </w:rPr>
        <w:t>режим</w:t>
      </w:r>
      <w:r>
        <w:rPr>
          <w:color w:val="882C4D"/>
          <w:spacing w:val="40"/>
          <w:shd w:val="clear" w:color="auto" w:fill="FFFFFF"/>
        </w:rPr>
        <w:t xml:space="preserve"> </w:t>
      </w:r>
      <w:r>
        <w:rPr>
          <w:color w:val="882C4D"/>
          <w:shd w:val="clear" w:color="auto" w:fill="FFFFFF"/>
        </w:rPr>
        <w:t>дня ребенка?</w:t>
      </w:r>
    </w:p>
    <w:p w:rsidR="009A7311" w:rsidRDefault="009A7311">
      <w:pPr>
        <w:pStyle w:val="a3"/>
        <w:ind w:left="0"/>
        <w:rPr>
          <w:rFonts w:ascii="Cambria"/>
          <w:b/>
          <w:sz w:val="20"/>
        </w:rPr>
      </w:pPr>
    </w:p>
    <w:p w:rsidR="009A7311" w:rsidRDefault="009A7311">
      <w:pPr>
        <w:pStyle w:val="a3"/>
        <w:spacing w:before="27"/>
        <w:ind w:left="0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pict>
          <v:shape id="docshape11" o:spid="_x0000_s1037" type="#_x0000_t202" style="position:absolute;margin-left:34.55pt;margin-top:14.25pt;width:236pt;height:277.15pt;z-index:-15728640;mso-wrap-distance-left:0;mso-wrap-distance-right:0;mso-position-horizontal-relative:page" stroked="f">
            <v:textbox inset="0,0,0,0">
              <w:txbxContent>
                <w:p w:rsidR="009A7311" w:rsidRDefault="00344BB1">
                  <w:pPr>
                    <w:pStyle w:val="a3"/>
                    <w:spacing w:line="270" w:lineRule="exact"/>
                    <w:ind w:left="328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Дети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быстро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устают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spacing w:val="-2"/>
                    </w:rPr>
                    <w:t>поэтому</w:t>
                  </w:r>
                </w:p>
                <w:p w:rsidR="009A7311" w:rsidRDefault="00344BB1">
                  <w:pPr>
                    <w:pStyle w:val="a3"/>
                    <w:spacing w:before="2" w:line="237" w:lineRule="auto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нуждаются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в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частом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продолжительном отдыхе. Главный вид отдыха – сон.</w:t>
                  </w:r>
                </w:p>
                <w:p w:rsidR="009A7311" w:rsidRDefault="00344BB1">
                  <w:pPr>
                    <w:pStyle w:val="a3"/>
                    <w:spacing w:before="152"/>
                    <w:ind w:right="96" w:firstLine="360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Ослабленные дети независимо от возраста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должны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спать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больше.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Важно</w:t>
                  </w:r>
                </w:p>
                <w:p w:rsidR="009A7311" w:rsidRDefault="00344BB1">
                  <w:pPr>
                    <w:pStyle w:val="a3"/>
                    <w:spacing w:before="1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приучать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детей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ложиться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спать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вставать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в определенное время. Перед сном</w:t>
                  </w:r>
                </w:p>
                <w:p w:rsidR="009A7311" w:rsidRDefault="00344BB1">
                  <w:pPr>
                    <w:pStyle w:val="a3"/>
                    <w:ind w:right="96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рекомендуются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только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спокойные</w:t>
                  </w:r>
                  <w:r>
                    <w:rPr>
                      <w:color w:val="333333"/>
                      <w:spacing w:val="-13"/>
                    </w:rPr>
                    <w:t xml:space="preserve"> </w:t>
                  </w:r>
                  <w:r>
                    <w:rPr>
                      <w:color w:val="333333"/>
                    </w:rPr>
                    <w:t>игры, очень полезна получасовая прогулка.</w:t>
                  </w:r>
                </w:p>
                <w:p w:rsidR="009A7311" w:rsidRDefault="00344BB1">
                  <w:pPr>
                    <w:pStyle w:val="a3"/>
                    <w:ind w:right="96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Готовясь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ко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сну,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дети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моют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лицо,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шею,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руки и ноги водой комнатной температуры. Это имеет не только гигиеническое, но и закаливающее з</w:t>
                  </w:r>
                  <w:r>
                    <w:rPr>
                      <w:color w:val="333333"/>
                    </w:rPr>
                    <w:t xml:space="preserve">начение, хорошо влияет на нервную систему, способствует быстрому </w:t>
                  </w:r>
                  <w:r>
                    <w:rPr>
                      <w:color w:val="333333"/>
                      <w:spacing w:val="-2"/>
                    </w:rPr>
                    <w:t>засыпанию.</w:t>
                  </w:r>
                </w:p>
                <w:p w:rsidR="009A7311" w:rsidRDefault="00344BB1">
                  <w:pPr>
                    <w:pStyle w:val="a3"/>
                    <w:spacing w:before="149"/>
                    <w:ind w:firstLine="300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Ужинать нужно за 1 – 1,5 ч до сна. У ребенка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должна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быть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отдельная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постель,</w:t>
                  </w:r>
                </w:p>
                <w:p w:rsidR="009A7311" w:rsidRDefault="00344BB1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чистая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не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слишком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мягкая.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Комнату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перед сном необходимо проветривать. Все дети</w:t>
                  </w:r>
                </w:p>
              </w:txbxContent>
            </v:textbox>
            <w10:wrap type="topAndBottom" anchorx="page"/>
          </v:shape>
        </w:pict>
      </w:r>
    </w:p>
    <w:p w:rsidR="009A7311" w:rsidRDefault="009A7311">
      <w:pPr>
        <w:pStyle w:val="a3"/>
        <w:rPr>
          <w:rFonts w:ascii="Cambria"/>
          <w:b/>
          <w:sz w:val="20"/>
        </w:rPr>
        <w:sectPr w:rsidR="009A7311">
          <w:type w:val="continuous"/>
          <w:pgSz w:w="16840" w:h="11910" w:orient="landscape"/>
          <w:pgMar w:top="64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A7311" w:rsidRDefault="009A7311">
      <w:pPr>
        <w:pStyle w:val="a3"/>
        <w:ind w:left="5495"/>
        <w:rPr>
          <w:rFonts w:ascii="Cambria"/>
          <w:sz w:val="20"/>
        </w:rPr>
      </w:pPr>
      <w:r>
        <w:rPr>
          <w:rFonts w:ascii="Cambria"/>
          <w:sz w:val="20"/>
        </w:rPr>
        <w:lastRenderedPageBreak/>
        <w:pict>
          <v:rect id="docshape12" o:spid="_x0000_s1036" style="position:absolute;left:0;text-align:left;margin-left:0;margin-top:0;width:842.05pt;height:595.45pt;z-index:-15821824;mso-position-horizontal-relative:page;mso-position-vertical-relative:page" fillcolor="#ddc1e2" stroked="f">
            <w10:wrap anchorx="page" anchory="page"/>
          </v:rect>
        </w:pict>
      </w:r>
      <w:r>
        <w:rPr>
          <w:rFonts w:ascii="Cambria"/>
          <w:sz w:val="20"/>
        </w:rPr>
        <w:pict>
          <v:shape id="docshape13" o:spid="_x0000_s1035" type="#_x0000_t202" style="position:absolute;left:0;text-align:left;margin-left:34.55pt;margin-top:35.65pt;width:236pt;height:507.1pt;z-index:15732224;mso-position-horizontal-relative:page;mso-position-vertical-relative:page" stroked="f">
            <v:textbox inset="0,0,0,0">
              <w:txbxContent>
                <w:p w:rsidR="009A7311" w:rsidRDefault="00344BB1">
                  <w:pPr>
                    <w:pStyle w:val="a3"/>
                    <w:spacing w:before="1"/>
                    <w:ind w:right="96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больше двигаться. Нельзя кутать детей и надевать одежду, стесняющую движения и затрудняющую дыхание. Дети любят, если их игра приобретает характер полезного труда.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Они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с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удовольствием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убирают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снег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</w:rPr>
                    <w:t xml:space="preserve"> листья, поливают цветы, подметают</w:t>
                  </w:r>
                </w:p>
                <w:p w:rsidR="009A7311" w:rsidRDefault="00344BB1">
                  <w:pPr>
                    <w:pStyle w:val="a3"/>
                    <w:spacing w:before="1"/>
                    <w:ind w:right="135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дорожки.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Надо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чаще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предоставлять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им такую возможность. После активной</w:t>
                  </w:r>
                </w:p>
                <w:p w:rsidR="009A7311" w:rsidRDefault="00344BB1">
                  <w:pPr>
                    <w:pStyle w:val="a3"/>
                    <w:spacing w:line="274" w:lineRule="exact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прогулки</w:t>
                  </w:r>
                  <w:r>
                    <w:rPr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color w:val="333333"/>
                    </w:rPr>
                    <w:t>у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них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появляется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хороший</w:t>
                  </w:r>
                  <w:r>
                    <w:rPr>
                      <w:color w:val="333333"/>
                      <w:spacing w:val="-2"/>
                    </w:rPr>
                    <w:t xml:space="preserve"> аппетит</w:t>
                  </w:r>
                </w:p>
                <w:p w:rsidR="009A7311" w:rsidRDefault="00344BB1">
                  <w:pPr>
                    <w:pStyle w:val="a3"/>
                    <w:spacing w:before="151"/>
                    <w:ind w:firstLine="360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Во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время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сна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форточка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(зимой)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или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окно (летом) должны быть открыты, причем допустимо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снижение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температуры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воздуха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в комнате до 16—15 °С. Легкое движение</w:t>
                  </w:r>
                </w:p>
                <w:p w:rsidR="009A7311" w:rsidRDefault="00344BB1">
                  <w:pPr>
                    <w:pStyle w:val="a3"/>
                    <w:spacing w:before="1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прохладного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воздуха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способствует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быстрому наступлению глубокого сна, во время которого ребенок особенно, хорошо</w:t>
                  </w:r>
                </w:p>
                <w:p w:rsidR="009A7311" w:rsidRDefault="00344BB1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отдыхает. Если есть возможность, полезно днем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укладывать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спать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детей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на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воздухе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—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в саду или на б</w:t>
                  </w:r>
                  <w:r>
                    <w:rPr>
                      <w:color w:val="333333"/>
                    </w:rPr>
                    <w:t>алконе. Напоминаем, что сон</w:t>
                  </w:r>
                </w:p>
                <w:p w:rsidR="009A7311" w:rsidRDefault="00344BB1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так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же,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как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аппетит,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зависит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от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поведения ребенка во время предшествующего </w:t>
                  </w:r>
                  <w:r>
                    <w:rPr>
                      <w:color w:val="333333"/>
                      <w:spacing w:val="-2"/>
                    </w:rPr>
                    <w:t>бодрствования.</w:t>
                  </w:r>
                </w:p>
                <w:p w:rsidR="009A7311" w:rsidRDefault="00344BB1">
                  <w:pPr>
                    <w:pStyle w:val="a3"/>
                    <w:spacing w:before="152"/>
                    <w:ind w:left="328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Хорошо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выспавшись,</w:t>
                  </w:r>
                  <w:r>
                    <w:rPr>
                      <w:color w:val="333333"/>
                      <w:spacing w:val="-2"/>
                    </w:rPr>
                    <w:t xml:space="preserve"> ребенок</w:t>
                  </w:r>
                </w:p>
                <w:p w:rsidR="009A7311" w:rsidRDefault="00344BB1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пробуждается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бодрым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и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веселым.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Дневной сон обязателен для детей </w:t>
                  </w:r>
                  <w:proofErr w:type="gramStart"/>
                  <w:r>
                    <w:rPr>
                      <w:color w:val="333333"/>
                    </w:rPr>
                    <w:t>раннего</w:t>
                  </w:r>
                  <w:proofErr w:type="gramEnd"/>
                  <w:r>
                    <w:rPr>
                      <w:color w:val="333333"/>
                    </w:rPr>
                    <w:t xml:space="preserve"> и</w:t>
                  </w:r>
                </w:p>
                <w:p w:rsidR="009A7311" w:rsidRDefault="00344BB1">
                  <w:pPr>
                    <w:pStyle w:val="a3"/>
                    <w:spacing w:line="274" w:lineRule="exact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дошкольного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spacing w:val="-2"/>
                    </w:rPr>
                    <w:t>возраста.</w:t>
                  </w:r>
                </w:p>
                <w:p w:rsidR="009A7311" w:rsidRDefault="00344BB1">
                  <w:pPr>
                    <w:pStyle w:val="a3"/>
                    <w:spacing w:before="151"/>
                    <w:ind w:right="16" w:firstLine="300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После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вечерней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прогулки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дети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моют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руки и лицо, 10—15 мин отдыхают и затем </w:t>
                  </w:r>
                  <w:r>
                    <w:rPr>
                      <w:color w:val="333333"/>
                      <w:spacing w:val="-2"/>
                    </w:rPr>
                    <w:t>ужинают.</w:t>
                  </w:r>
                </w:p>
                <w:p w:rsidR="009A7311" w:rsidRDefault="00344BB1">
                  <w:pPr>
                    <w:pStyle w:val="a3"/>
                    <w:spacing w:before="152"/>
                    <w:ind w:firstLine="300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Перед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сном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нужно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занять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color w:val="333333"/>
                    </w:rPr>
                    <w:t>ребенка</w:t>
                  </w:r>
                  <w:proofErr w:type="gramEnd"/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какой- </w:t>
                  </w:r>
                  <w:proofErr w:type="spellStart"/>
                  <w:r>
                    <w:rPr>
                      <w:color w:val="333333"/>
                    </w:rPr>
                    <w:t>нибудь</w:t>
                  </w:r>
                  <w:proofErr w:type="spellEnd"/>
                  <w:r>
                    <w:rPr>
                      <w:color w:val="333333"/>
                    </w:rPr>
                    <w:t xml:space="preserve"> спокойной, не слишком</w:t>
                  </w:r>
                </w:p>
                <w:p w:rsidR="009A7311" w:rsidRDefault="00344BB1">
                  <w:pPr>
                    <w:pStyle w:val="a3"/>
                    <w:spacing w:before="2" w:line="237" w:lineRule="auto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впечатляющей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игрой.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Лучше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всего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для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этого подходят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кубики,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мозаика,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лепка,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  <w:spacing w:val="-2"/>
                    </w:rPr>
                    <w:t>рисование.</w:t>
                  </w:r>
                </w:p>
              </w:txbxContent>
            </v:textbox>
            <w10:wrap anchorx="page" anchory="page"/>
          </v:shape>
        </w:pict>
      </w: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docshapegroup14" o:spid="_x0000_s1030" style="width:235.95pt;height:376.65pt;mso-position-horizontal-relative:char;mso-position-vertical-relative:line" coordsize="4719,7533">
            <v:shape id="docshape15" o:spid="_x0000_s1034" style="position:absolute;width:4719;height:7533" coordsize="4719,7533" o:spt="100" adj="0,,0" path="m4719,1705l,1705,,3879r,276l,4431r,276l,5135,,7533r4719,l4719,5135r,-428l4719,4431r,-276l4719,3879r,-2174xm4719,852l,852r,425l,1704r4719,l4719,1277r,-425xm4719,l,,,425r,l,852r4719,l4719,425r,l4719,xe" stroked="f">
              <v:stroke joinstyle="round"/>
              <v:formulas/>
              <v:path arrowok="t" o:connecttype="segments"/>
            </v:shape>
            <v:shape id="docshape16" o:spid="_x0000_s1033" type="#_x0000_t75" alt="http://pkgodovikov.mskobr.ru/images/cms/thumbs/46def020253210961f44d972e0b516b5.jpg" style="position:absolute;left:872;top:1704;width:3000;height:2025">
              <v:imagedata r:id="rId7" o:title=""/>
            </v:shape>
            <v:shape id="docshape17" o:spid="_x0000_s1032" type="#_x0000_t75" alt="https://im0-tub-ru.yandex.net/i?id=1ea866a3344c812b375950f020f5feeb-l&amp;n=13" style="position:absolute;left:1172;top:5133;width:2400;height:2400">
              <v:imagedata r:id="rId8" o:title=""/>
            </v:shape>
            <v:shape id="docshape18" o:spid="_x0000_s1031" type="#_x0000_t202" style="position:absolute;width:4719;height:7533" filled="f" stroked="f">
              <v:textbox inset="0,0,0,0">
                <w:txbxContent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9A7311">
                    <w:pPr>
                      <w:spacing w:before="215"/>
                      <w:rPr>
                        <w:rFonts w:ascii="Cambria"/>
                        <w:b/>
                        <w:sz w:val="24"/>
                      </w:rPr>
                    </w:pPr>
                  </w:p>
                  <w:p w:rsidR="009A7311" w:rsidRDefault="00344BB1">
                    <w:pPr>
                      <w:spacing w:before="1"/>
                      <w:ind w:left="28" w:firstLine="36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Перед</w:t>
                    </w:r>
                    <w:r>
                      <w:rPr>
                        <w:color w:val="333333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ночным</w:t>
                    </w:r>
                    <w:r>
                      <w:rPr>
                        <w:color w:val="33333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сном</w:t>
                    </w:r>
                    <w:r>
                      <w:rPr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ребенок</w:t>
                    </w:r>
                    <w:r>
                      <w:rPr>
                        <w:color w:val="333333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обязательно чистит зубы, моет лицо, руки, ноги,</w:t>
                    </w:r>
                  </w:p>
                  <w:p w:rsidR="009A7311" w:rsidRDefault="00344BB1">
                    <w:pPr>
                      <w:spacing w:before="2" w:line="237" w:lineRule="auto"/>
                      <w:ind w:left="28" w:right="110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самостоятельно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расстилает</w:t>
                    </w:r>
                    <w:r>
                      <w:rPr>
                        <w:color w:val="33333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постель, складывает одежду.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7311" w:rsidRDefault="009A7311">
      <w:pPr>
        <w:pStyle w:val="a3"/>
        <w:spacing w:before="225"/>
        <w:ind w:left="0"/>
        <w:rPr>
          <w:rFonts w:ascii="Cambria"/>
          <w:b/>
          <w:sz w:val="20"/>
        </w:rPr>
      </w:pPr>
    </w:p>
    <w:p w:rsidR="009A7311" w:rsidRDefault="009A7311">
      <w:pPr>
        <w:spacing w:line="276" w:lineRule="auto"/>
        <w:ind w:left="5523" w:right="5570"/>
        <w:rPr>
          <w:b/>
          <w:sz w:val="20"/>
        </w:rPr>
      </w:pPr>
      <w:r>
        <w:rPr>
          <w:b/>
          <w:sz w:val="20"/>
        </w:rPr>
        <w:pict>
          <v:group id="docshapegroup19" o:spid="_x0000_s1026" style="position:absolute;left:0;text-align:left;margin-left:571.4pt;margin-top:-400.8pt;width:236pt;height:490.3pt;z-index:15731712;mso-position-horizontal-relative:page" coordorigin="11428,-8016" coordsize="4720,9806">
            <v:shape id="docshape20" o:spid="_x0000_s1029" style="position:absolute;left:11427;top:-8016;width:4720;height:9806" coordorigin="11428,-8016" coordsize="4720,9806" o:spt="100" adj="0,,0" path="m16147,-418r-4719,l11428,237r,428l11428,1089r,l11428,1516r,274l16147,1790r,-274l16147,1089r,l16147,665r,-428l16147,-418xm16147,-925r-4719,l11428,-418r4719,l16147,-925xm16147,-5894r-4719,l11428,-2742r,l11428,-2086r,655l11428,-925r4719,l16147,-1431r,-655l16147,-2742r,l16147,-5894xm16147,-8016r-4719,l11428,-7598r,l11428,-7171r,425l11428,-6319r,425l16147,-5894r,-425l16147,-6746r,-425l16147,-7598r,l16147,-8016xe" stroked="f">
              <v:stroke joinstyle="round"/>
              <v:formulas/>
              <v:path arrowok="t" o:connecttype="segments"/>
            </v:shape>
            <v:shape id="docshape21" o:spid="_x0000_s1028" type="#_x0000_t75" alt="http://dyshimlegko.ru/images/lechenie-nasmorka/preparaty-dlja-lechenie-nasmorka-u-detej_8_1.jpeg" style="position:absolute;left:11486;top:-5894;width:4500;height:3000">
              <v:imagedata r:id="rId9" o:title=""/>
            </v:shape>
            <v:shape id="docshape22" o:spid="_x0000_s1027" type="#_x0000_t202" style="position:absolute;left:11427;top:-8016;width:4720;height:9806" filled="f" stroked="f">
              <v:textbox inset="0,0,0,0">
                <w:txbxContent>
                  <w:p w:rsidR="009A7311" w:rsidRDefault="009A7311">
                    <w:pPr>
                      <w:spacing w:before="133"/>
                      <w:rPr>
                        <w:b/>
                        <w:sz w:val="24"/>
                      </w:rPr>
                    </w:pPr>
                  </w:p>
                  <w:p w:rsidR="009A7311" w:rsidRDefault="00C85825">
                    <w:pPr>
                      <w:spacing w:before="1"/>
                      <w:ind w:left="3" w:right="3"/>
                      <w:jc w:val="center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МБДОУ детский сад «Липка»</w:t>
                    </w: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rPr>
                        <w:sz w:val="24"/>
                      </w:rPr>
                    </w:pPr>
                  </w:p>
                  <w:p w:rsidR="009A7311" w:rsidRDefault="009A7311">
                    <w:pPr>
                      <w:spacing w:before="227"/>
                      <w:rPr>
                        <w:sz w:val="24"/>
                      </w:rPr>
                    </w:pPr>
                  </w:p>
                  <w:p w:rsidR="009A7311" w:rsidRDefault="00344BB1">
                    <w:pPr>
                      <w:ind w:right="3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571F4D"/>
                        <w:spacing w:val="-2"/>
                        <w:sz w:val="44"/>
                      </w:rPr>
                      <w:t xml:space="preserve">«СОБЛЮДАЕМ </w:t>
                    </w:r>
                    <w:r>
                      <w:rPr>
                        <w:b/>
                        <w:i/>
                        <w:color w:val="571F4D"/>
                        <w:sz w:val="44"/>
                      </w:rPr>
                      <w:t>РЕЖИМ ДНЯ</w:t>
                    </w:r>
                  </w:p>
                  <w:p w:rsidR="009A7311" w:rsidRDefault="00344BB1">
                    <w:pPr>
                      <w:spacing w:line="504" w:lineRule="exact"/>
                      <w:ind w:right="3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571F4D"/>
                        <w:sz w:val="44"/>
                      </w:rPr>
                      <w:t>РЕБЕНКА</w:t>
                    </w:r>
                    <w:r>
                      <w:rPr>
                        <w:b/>
                        <w:i/>
                        <w:color w:val="571F4D"/>
                        <w:spacing w:val="-19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571F4D"/>
                        <w:spacing w:val="-2"/>
                        <w:sz w:val="44"/>
                      </w:rPr>
                      <w:t>ВМЕСТЕ»</w:t>
                    </w:r>
                  </w:p>
                  <w:p w:rsidR="009A7311" w:rsidRDefault="009A7311">
                    <w:pPr>
                      <w:spacing w:before="66"/>
                      <w:rPr>
                        <w:b/>
                        <w:i/>
                        <w:sz w:val="44"/>
                      </w:rPr>
                    </w:pPr>
                  </w:p>
                  <w:p w:rsidR="009A7311" w:rsidRDefault="00344BB1">
                    <w:pPr>
                      <w:ind w:left="1" w:right="3"/>
                      <w:jc w:val="center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АВТОР:</w:t>
                    </w:r>
                  </w:p>
                  <w:p w:rsidR="009A7311" w:rsidRDefault="00C85825">
                    <w:pPr>
                      <w:spacing w:before="149"/>
                      <w:ind w:left="3" w:right="3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33333"/>
                        <w:sz w:val="24"/>
                      </w:rPr>
                      <w:t>Почеревина</w:t>
                    </w:r>
                    <w:proofErr w:type="spellEnd"/>
                    <w:r>
                      <w:rPr>
                        <w:color w:val="333333"/>
                        <w:sz w:val="24"/>
                      </w:rPr>
                      <w:t xml:space="preserve"> Елена Григорьевна</w:t>
                    </w:r>
                  </w:p>
                </w:txbxContent>
              </v:textbox>
            </v:shape>
            <w10:wrap anchorx="page"/>
          </v:group>
        </w:pict>
      </w:r>
      <w:r w:rsidR="00344BB1">
        <w:rPr>
          <w:b/>
          <w:color w:val="882C4D"/>
          <w:sz w:val="20"/>
        </w:rPr>
        <w:t>Соблюдение</w:t>
      </w:r>
      <w:r w:rsidR="00344BB1">
        <w:rPr>
          <w:b/>
          <w:color w:val="882C4D"/>
          <w:spacing w:val="-11"/>
          <w:sz w:val="20"/>
        </w:rPr>
        <w:t xml:space="preserve"> </w:t>
      </w:r>
      <w:r w:rsidR="00344BB1">
        <w:rPr>
          <w:b/>
          <w:color w:val="882C4D"/>
          <w:sz w:val="20"/>
        </w:rPr>
        <w:t>правильного</w:t>
      </w:r>
      <w:r w:rsidR="00344BB1">
        <w:rPr>
          <w:b/>
          <w:color w:val="882C4D"/>
          <w:spacing w:val="-12"/>
          <w:sz w:val="20"/>
        </w:rPr>
        <w:t xml:space="preserve"> </w:t>
      </w:r>
      <w:r w:rsidR="00344BB1">
        <w:rPr>
          <w:b/>
          <w:color w:val="882C4D"/>
          <w:sz w:val="20"/>
        </w:rPr>
        <w:t>режима</w:t>
      </w:r>
      <w:r w:rsidR="00344BB1">
        <w:rPr>
          <w:b/>
          <w:color w:val="882C4D"/>
          <w:spacing w:val="-10"/>
          <w:sz w:val="20"/>
        </w:rPr>
        <w:t xml:space="preserve"> </w:t>
      </w:r>
      <w:r w:rsidR="00344BB1">
        <w:rPr>
          <w:b/>
          <w:color w:val="882C4D"/>
          <w:sz w:val="20"/>
        </w:rPr>
        <w:t>дня</w:t>
      </w:r>
      <w:r w:rsidR="00344BB1">
        <w:rPr>
          <w:b/>
          <w:color w:val="882C4D"/>
          <w:spacing w:val="-11"/>
          <w:sz w:val="20"/>
        </w:rPr>
        <w:t xml:space="preserve"> </w:t>
      </w:r>
      <w:r w:rsidR="00344BB1">
        <w:rPr>
          <w:b/>
          <w:color w:val="882C4D"/>
          <w:sz w:val="20"/>
        </w:rPr>
        <w:t>должно стать для ребенка устойчивой привычкой, превратиться в потребность. Для этого</w:t>
      </w:r>
    </w:p>
    <w:p w:rsidR="009A7311" w:rsidRDefault="00344BB1">
      <w:pPr>
        <w:spacing w:line="276" w:lineRule="auto"/>
        <w:ind w:left="5523" w:right="5570"/>
        <w:rPr>
          <w:b/>
          <w:sz w:val="20"/>
        </w:rPr>
      </w:pPr>
      <w:r>
        <w:rPr>
          <w:b/>
          <w:color w:val="882C4D"/>
          <w:sz w:val="20"/>
        </w:rPr>
        <w:t>необходима последовательность. Достаточно позволить</w:t>
      </w:r>
      <w:r>
        <w:rPr>
          <w:b/>
          <w:color w:val="882C4D"/>
          <w:spacing w:val="-9"/>
          <w:sz w:val="20"/>
        </w:rPr>
        <w:t xml:space="preserve"> </w:t>
      </w:r>
      <w:r>
        <w:rPr>
          <w:b/>
          <w:color w:val="882C4D"/>
          <w:sz w:val="20"/>
        </w:rPr>
        <w:t>ребенку</w:t>
      </w:r>
      <w:r>
        <w:rPr>
          <w:b/>
          <w:color w:val="882C4D"/>
          <w:spacing w:val="-7"/>
          <w:sz w:val="20"/>
        </w:rPr>
        <w:t xml:space="preserve"> </w:t>
      </w:r>
      <w:r>
        <w:rPr>
          <w:b/>
          <w:color w:val="882C4D"/>
          <w:sz w:val="20"/>
        </w:rPr>
        <w:t>не</w:t>
      </w:r>
      <w:r>
        <w:rPr>
          <w:b/>
          <w:color w:val="882C4D"/>
          <w:spacing w:val="-7"/>
          <w:sz w:val="20"/>
        </w:rPr>
        <w:t xml:space="preserve"> </w:t>
      </w:r>
      <w:r>
        <w:rPr>
          <w:b/>
          <w:color w:val="882C4D"/>
          <w:sz w:val="20"/>
        </w:rPr>
        <w:t>вовремя</w:t>
      </w:r>
      <w:r>
        <w:rPr>
          <w:b/>
          <w:color w:val="882C4D"/>
          <w:spacing w:val="-7"/>
          <w:sz w:val="20"/>
        </w:rPr>
        <w:t xml:space="preserve"> </w:t>
      </w:r>
      <w:r>
        <w:rPr>
          <w:b/>
          <w:color w:val="882C4D"/>
          <w:sz w:val="20"/>
        </w:rPr>
        <w:t>лечь</w:t>
      </w:r>
      <w:r>
        <w:rPr>
          <w:b/>
          <w:color w:val="882C4D"/>
          <w:spacing w:val="-4"/>
          <w:sz w:val="20"/>
        </w:rPr>
        <w:t xml:space="preserve"> </w:t>
      </w:r>
      <w:r>
        <w:rPr>
          <w:b/>
          <w:color w:val="882C4D"/>
          <w:sz w:val="20"/>
        </w:rPr>
        <w:t>спать,</w:t>
      </w:r>
      <w:r>
        <w:rPr>
          <w:b/>
          <w:color w:val="882C4D"/>
          <w:spacing w:val="-7"/>
          <w:sz w:val="20"/>
        </w:rPr>
        <w:t xml:space="preserve"> </w:t>
      </w:r>
      <w:r>
        <w:rPr>
          <w:b/>
          <w:color w:val="882C4D"/>
          <w:sz w:val="20"/>
        </w:rPr>
        <w:t>позже встать, увлечься играми — полезные навыки разрушатся, беспорядок станет привычным.</w:t>
      </w:r>
    </w:p>
    <w:sectPr w:rsidR="009A7311" w:rsidSect="009A7311">
      <w:pgSz w:w="16840" w:h="11910" w:orient="landscape"/>
      <w:pgMar w:top="700" w:right="566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7311"/>
    <w:rsid w:val="00344BB1"/>
    <w:rsid w:val="009A7311"/>
    <w:rsid w:val="00C8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3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311"/>
    <w:pPr>
      <w:ind w:left="28"/>
    </w:pPr>
    <w:rPr>
      <w:sz w:val="24"/>
      <w:szCs w:val="24"/>
    </w:rPr>
  </w:style>
  <w:style w:type="paragraph" w:styleId="a4">
    <w:name w:val="Title"/>
    <w:basedOn w:val="a"/>
    <w:uiPriority w:val="1"/>
    <w:qFormat/>
    <w:rsid w:val="009A7311"/>
    <w:pPr>
      <w:ind w:left="153" w:right="11241"/>
      <w:jc w:val="both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7311"/>
  </w:style>
  <w:style w:type="paragraph" w:customStyle="1" w:styleId="TableParagraph">
    <w:name w:val="Table Paragraph"/>
    <w:basedOn w:val="a"/>
    <w:uiPriority w:val="1"/>
    <w:qFormat/>
    <w:rsid w:val="009A73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Polzovatel</cp:lastModifiedBy>
  <cp:revision>2</cp:revision>
  <dcterms:created xsi:type="dcterms:W3CDTF">2025-02-24T06:34:00Z</dcterms:created>
  <dcterms:modified xsi:type="dcterms:W3CDTF">2025-02-24T06:34:00Z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